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25400</wp:posOffset>
            </wp:positionV>
            <wp:extent cx="5267325" cy="1400175"/>
            <wp:effectExtent l="0" t="0" r="9525" b="9525"/>
            <wp:wrapNone/>
            <wp:docPr id="1" name="图片 2" descr="文件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文件头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24" w:firstLineChars="69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感   谢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攀枝花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市律师协会：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非常感谢</w:t>
      </w:r>
      <w:r>
        <w:rPr>
          <w:rFonts w:hint="eastAsia" w:cs="仿宋_GB2312"/>
          <w:sz w:val="32"/>
          <w:szCs w:val="32"/>
          <w:lang w:val="en-US" w:eastAsia="zh-CN"/>
        </w:rPr>
        <w:t>你会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在百忙之中对四川省司法厅主办，省律师行业党委、省律协承办的“律声颂祖国 共筑中国梦”——四川省律师行业庆祝新中国成立70周年暨律师制度恢复重建40周年文艺汇演的热情参与和大力支持。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现场的演出精彩纷呈，律师们以舞蹈、合唱、情景剧、诗朗诵等形式，展现了四川律师行业40年来的发展成就，也展现了四川律师队伍爱党爱国、奋发向上的精神风貌。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本次文艺汇演取得圆满成功离不开</w:t>
      </w:r>
      <w:r>
        <w:rPr>
          <w:rFonts w:hint="eastAsia" w:cs="仿宋_GB2312"/>
          <w:sz w:val="32"/>
          <w:szCs w:val="32"/>
          <w:lang w:val="en-US" w:eastAsia="zh-CN"/>
        </w:rPr>
        <w:t>你们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的鼎力相助，在此，向对本次文艺汇演给予高度重视和大力支持的律协</w:t>
      </w:r>
      <w:r>
        <w:rPr>
          <w:rFonts w:hint="eastAsia" w:cs="仿宋_GB2312"/>
          <w:sz w:val="32"/>
          <w:szCs w:val="32"/>
          <w:lang w:val="en-US" w:eastAsia="zh-CN"/>
        </w:rPr>
        <w:t>和律师同仁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表示衷心的感谢！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w:pict>
          <v:shape id="Control 3" o:spid="_x0000_s1028" o:spt="201" alt="" type="#_x0000_t201" style="position:absolute;left:0pt;margin-left:296.1pt;margin-top:13.5pt;height:134pt;width:136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ontrol 3" w:shapeid="Control 3"/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四川省律师协会</w:t>
      </w: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2019年9月30日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899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AJaT677slNojXO6ntPRiXW/JYgY=" w:salt="gqggBlno0CFXCd5SWJcd1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8F93E215-7AD5-4323-9A2F-D6299DE186BE}" w:val="gJb4zN/RViZBC71XY8ymrPDhOwEe9Tn6jvsqt5QLfkIMpdaHWU2lcG3SF+Kox=0Au"/>
    <w:docVar w:name="DocumentID" w:val="{8E95AB9C-8963-4FEB-B5F5-6FBB2AE71F29}"/>
  </w:docVars>
  <w:rsids>
    <w:rsidRoot w:val="002E0E0F"/>
    <w:rsid w:val="0003351A"/>
    <w:rsid w:val="00096A02"/>
    <w:rsid w:val="00100681"/>
    <w:rsid w:val="001229EC"/>
    <w:rsid w:val="00145B3F"/>
    <w:rsid w:val="0017618F"/>
    <w:rsid w:val="00181A21"/>
    <w:rsid w:val="0024757E"/>
    <w:rsid w:val="00280B07"/>
    <w:rsid w:val="002E0E0F"/>
    <w:rsid w:val="003601F1"/>
    <w:rsid w:val="003604BB"/>
    <w:rsid w:val="003C1C54"/>
    <w:rsid w:val="00427A5B"/>
    <w:rsid w:val="004C13B9"/>
    <w:rsid w:val="004C58ED"/>
    <w:rsid w:val="004F2A6E"/>
    <w:rsid w:val="00575E38"/>
    <w:rsid w:val="00613712"/>
    <w:rsid w:val="006165EB"/>
    <w:rsid w:val="00626078"/>
    <w:rsid w:val="00626508"/>
    <w:rsid w:val="00664EEB"/>
    <w:rsid w:val="00665C2F"/>
    <w:rsid w:val="00690B68"/>
    <w:rsid w:val="006E30BB"/>
    <w:rsid w:val="007A1391"/>
    <w:rsid w:val="007A72CB"/>
    <w:rsid w:val="00816353"/>
    <w:rsid w:val="008B593A"/>
    <w:rsid w:val="008C4F12"/>
    <w:rsid w:val="009025DC"/>
    <w:rsid w:val="00975464"/>
    <w:rsid w:val="00A10314"/>
    <w:rsid w:val="00A5317D"/>
    <w:rsid w:val="00A73A71"/>
    <w:rsid w:val="00AD0CA0"/>
    <w:rsid w:val="00B85609"/>
    <w:rsid w:val="00BB68B7"/>
    <w:rsid w:val="00C019E0"/>
    <w:rsid w:val="00C279E6"/>
    <w:rsid w:val="00C43FC6"/>
    <w:rsid w:val="00C56132"/>
    <w:rsid w:val="00C864D2"/>
    <w:rsid w:val="00D412C5"/>
    <w:rsid w:val="00D9554B"/>
    <w:rsid w:val="00DE1732"/>
    <w:rsid w:val="00E4235D"/>
    <w:rsid w:val="00E751C5"/>
    <w:rsid w:val="00EA0E82"/>
    <w:rsid w:val="00F15C82"/>
    <w:rsid w:val="00F408C1"/>
    <w:rsid w:val="00F77A28"/>
    <w:rsid w:val="00FB5193"/>
    <w:rsid w:val="09471D04"/>
    <w:rsid w:val="0F645C89"/>
    <w:rsid w:val="109A5C0B"/>
    <w:rsid w:val="1A987D07"/>
    <w:rsid w:val="236D7D3D"/>
    <w:rsid w:val="27AF69B0"/>
    <w:rsid w:val="352A36E7"/>
    <w:rsid w:val="36A11BD9"/>
    <w:rsid w:val="3D6709A8"/>
    <w:rsid w:val="419F6090"/>
    <w:rsid w:val="46097173"/>
    <w:rsid w:val="4F3F5CA7"/>
    <w:rsid w:val="589D0B37"/>
    <w:rsid w:val="5F162030"/>
    <w:rsid w:val="7F86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仿宋_GB2312" w:hAnsi="仿宋_GB2312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仿宋_GB2312" w:hAnsi="仿宋_GB2312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0</Words>
  <Characters>7</Characters>
  <Lines>1</Lines>
  <Paragraphs>1</Paragraphs>
  <TotalTime>1</TotalTime>
  <ScaleCrop>false</ScaleCrop>
  <LinksUpToDate>false</LinksUpToDate>
  <CharactersWithSpaces>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2017-05-04T07:30:00Z</dcterms:created>
  <dc:creator>Sky123.Org</dc:creator>
  <cp:lastModifiedBy>办公室</cp:lastModifiedBy>
  <cp:lastPrinted>2017-07-07T07:59:00Z</cp:lastPrinted>
  <dcterms:modified xsi:type="dcterms:W3CDTF">2019-09-30T08:37:39Z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docranid">
    <vt:lpwstr>8B8C6BFD5CC04A7C8FEE35CA6D46AC3F</vt:lpwstr>
  </property>
</Properties>
</file>